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R="003D29FE" w:rsidRDefault="003D29FE" w:rsidP="00A23E3E">
      <w:pPr>
        <w:jc w:val="center"/>
        <w:rPr>
          <w:b/>
          <w:u w:val="single"/>
          <w:sz w:val="28"/>
          <w:szCs w:val="28"/>
        </w:rPr>
      </w:pPr>
    </w:p>
    <w:p w:rsidR="00A23E3E" w:rsidRDefault="00A23E3E" w:rsidP="00A23E3E" w:rsidRPr="003D29FE">
      <w:pPr>
        <w:jc w:val="center"/>
        <w:rPr>
          <w:b/>
          <w:u w:val="single"/>
          <w:sz w:val="28"/>
          <w:szCs w:val="28"/>
        </w:rPr>
      </w:pPr>
      <w:r w:rsidRPr="003D29FE">
        <w:rPr>
          <w:b/>
          <w:u w:val="single"/>
          <w:sz w:val="28"/>
          <w:szCs w:val="28"/>
        </w:rPr>
        <w:t>GEOGRAPHY OF ANCIENT ROME GROUP PROJECT DIRECTIONS:</w:t>
      </w:r>
    </w:p>
    <w:p w:rsidR="00A23E3E" w:rsidRDefault="00A23E3E" w:rsidP="00A23E3E" w:rsidRPr="003D29FE">
      <w:pPr>
        <w:rPr>
          <w:sz w:val="28"/>
          <w:szCs w:val="28"/>
        </w:rPr>
      </w:pPr>
      <w:r w:rsidRPr="003D29FE">
        <w:rPr>
          <w:b/>
          <w:u w:val="single"/>
          <w:sz w:val="28"/>
          <w:szCs w:val="28"/>
        </w:rPr>
        <w:t>Purpose:</w:t>
      </w:r>
      <w:r w:rsidRPr="003D29FE">
        <w:rPr>
          <w:sz w:val="28"/>
          <w:szCs w:val="28"/>
        </w:rPr>
        <w:t xml:space="preserve"> You and your group are going to create evidence of your learning and research by creating a visual representation of both the negative and positive impacts the geography of Rome had on their development. You have three options to complete the assignment. You may use the Discovery Education Unit 3 </w:t>
      </w:r>
      <w:r w:rsidRPr="003D29FE">
        <w:rPr>
          <w:sz w:val="28"/>
          <w:szCs w:val="28"/>
        </w:rPr>
        <w:sym w:font="Wingdings" w:char="F0E0"/>
      </w:r>
      <w:r w:rsidRPr="003D29FE">
        <w:rPr>
          <w:sz w:val="28"/>
          <w:szCs w:val="28"/>
        </w:rPr>
        <w:t xml:space="preserve"> Chapter 10 </w:t>
      </w:r>
      <w:r w:rsidRPr="003D29FE">
        <w:rPr>
          <w:sz w:val="28"/>
          <w:szCs w:val="28"/>
        </w:rPr>
        <w:sym w:font="Wingdings" w:char="F0E0"/>
      </w:r>
      <w:r w:rsidRPr="003D29FE">
        <w:rPr>
          <w:sz w:val="28"/>
          <w:szCs w:val="28"/>
        </w:rPr>
        <w:t xml:space="preserve"> Section 10.1 </w:t>
      </w:r>
      <w:r w:rsidRPr="003D29FE">
        <w:rPr>
          <w:sz w:val="28"/>
          <w:szCs w:val="28"/>
        </w:rPr>
        <w:sym w:font="Wingdings" w:char="F0E0"/>
      </w:r>
      <w:r w:rsidR="003D29FE" w:rsidRPr="003D29FE">
        <w:rPr>
          <w:sz w:val="28"/>
          <w:szCs w:val="28"/>
        </w:rPr>
        <w:t>EXPORE to</w:t>
      </w:r>
      <w:r w:rsidRPr="003D29FE">
        <w:rPr>
          <w:sz w:val="28"/>
          <w:szCs w:val="28"/>
        </w:rPr>
        <w:t xml:space="preserve"> collect your research, or you can use your notebook. Leave room on your notes for more information you will write down when you get information from other groups.</w:t>
      </w:r>
    </w:p>
    <w:p w:rsidR="00A23E3E" w:rsidRDefault="00A23E3E" w:rsidP="00A23E3E" w:rsidRPr="003D29FE">
      <w:pPr>
        <w:rPr>
          <w:sz w:val="28"/>
          <w:szCs w:val="28"/>
        </w:rPr>
      </w:pPr>
      <w:r w:rsidRPr="003D29FE">
        <w:rPr>
          <w:b/>
          <w:u w:val="single"/>
          <w:sz w:val="28"/>
          <w:szCs w:val="28"/>
        </w:rPr>
        <w:t>Step #1:</w:t>
      </w:r>
      <w:r w:rsidRPr="003D29FE">
        <w:rPr>
          <w:sz w:val="28"/>
          <w:szCs w:val="28"/>
        </w:rPr>
        <w:t xml:space="preserve"> Choose FOUR physical features of Ancient Rome to highlight in your group’s </w:t>
      </w:r>
      <w:proofErr w:type="spellStart"/>
      <w:r w:rsidRPr="003D29FE">
        <w:rPr>
          <w:sz w:val="28"/>
          <w:szCs w:val="28"/>
        </w:rPr>
        <w:t>PicCollage</w:t>
      </w:r>
      <w:proofErr w:type="spellEnd"/>
    </w:p>
    <w:p w:rsidR="00A23E3E" w:rsidRDefault="00A23E3E" w:rsidP="00A23E3E" w:rsidRPr="003D29FE">
      <w:pPr>
        <w:rPr>
          <w:sz w:val="28"/>
          <w:szCs w:val="28"/>
        </w:rPr>
      </w:pPr>
      <w:r w:rsidRPr="003D29FE">
        <w:rPr>
          <w:b/>
          <w:u w:val="single"/>
          <w:sz w:val="28"/>
          <w:szCs w:val="28"/>
        </w:rPr>
        <w:t>Step #2:</w:t>
      </w:r>
      <w:r w:rsidRPr="003D29FE">
        <w:rPr>
          <w:sz w:val="28"/>
          <w:szCs w:val="28"/>
        </w:rPr>
        <w:t xml:space="preserve"> Using the expo marker in your groups basket, brainstorm a positive and negative effect that each physical feature had on Ancient Rome and their development</w:t>
      </w:r>
    </w:p>
    <w:p w:rsidR="00A23E3E" w:rsidRDefault="00A23E3E" w:rsidP="00A23E3E" w:rsidRPr="003D29FE">
      <w:pPr>
        <w:rPr>
          <w:sz w:val="28"/>
          <w:szCs w:val="28"/>
        </w:rPr>
      </w:pPr>
      <w:r w:rsidRPr="003D29FE">
        <w:rPr>
          <w:b/>
          <w:u w:val="single"/>
          <w:sz w:val="28"/>
          <w:szCs w:val="28"/>
        </w:rPr>
        <w:t>Step #3:</w:t>
      </w:r>
      <w:r w:rsidRPr="003D29FE">
        <w:rPr>
          <w:sz w:val="28"/>
          <w:szCs w:val="28"/>
        </w:rPr>
        <w:t xml:space="preserve"> Create your </w:t>
      </w:r>
      <w:proofErr w:type="spellStart"/>
      <w:r w:rsidRPr="003D29FE">
        <w:rPr>
          <w:sz w:val="28"/>
          <w:szCs w:val="28"/>
        </w:rPr>
        <w:t>PicCollage</w:t>
      </w:r>
      <w:proofErr w:type="spellEnd"/>
      <w:r w:rsidRPr="003D29FE">
        <w:rPr>
          <w:sz w:val="28"/>
          <w:szCs w:val="28"/>
        </w:rPr>
        <w:t xml:space="preserve"> adding pictures to help explain your reasoning.</w:t>
      </w:r>
    </w:p>
    <w:p w:rsidR="00A23E3E" w:rsidRDefault="00A23E3E" w:rsidP="00A23E3E" w:rsidRPr="003D29FE">
      <w:pPr>
        <w:rPr>
          <w:sz w:val="28"/>
          <w:szCs w:val="28"/>
        </w:rPr>
      </w:pPr>
      <w:r w:rsidRPr="003D29FE">
        <w:rPr>
          <w:b/>
          <w:u w:val="single"/>
          <w:sz w:val="28"/>
          <w:szCs w:val="28"/>
        </w:rPr>
        <w:t>Step #4:</w:t>
      </w:r>
      <w:r w:rsidRPr="003D29FE">
        <w:rPr>
          <w:sz w:val="28"/>
          <w:szCs w:val="28"/>
        </w:rPr>
        <w:t xml:space="preserve"> Add a box in the </w:t>
      </w:r>
      <w:proofErr w:type="spellStart"/>
      <w:r w:rsidRPr="003D29FE">
        <w:rPr>
          <w:sz w:val="28"/>
          <w:szCs w:val="28"/>
        </w:rPr>
        <w:t>PicCollage</w:t>
      </w:r>
      <w:proofErr w:type="spellEnd"/>
      <w:r w:rsidRPr="003D29FE">
        <w:rPr>
          <w:sz w:val="28"/>
          <w:szCs w:val="28"/>
        </w:rPr>
        <w:t xml:space="preserve"> that is a mini quiz for the students who visit your group to answer</w:t>
      </w:r>
    </w:p>
    <w:p w:rsidR="00A23E3E" w:rsidRDefault="00A23E3E" w:rsidP="00A23E3E" w:rsidRPr="003D29FE">
      <w:pPr>
        <w:rPr>
          <w:sz w:val="28"/>
          <w:szCs w:val="28"/>
        </w:rPr>
      </w:pPr>
      <w:r w:rsidRPr="003D29FE">
        <w:rPr>
          <w:b/>
          <w:u w:val="single"/>
          <w:sz w:val="28"/>
          <w:szCs w:val="28"/>
        </w:rPr>
        <w:t>Step #5</w:t>
      </w:r>
      <w:r w:rsidRPr="003D29FE">
        <w:rPr>
          <w:sz w:val="28"/>
          <w:szCs w:val="28"/>
        </w:rPr>
        <w:t>: Practice your group’s presentation.</w:t>
      </w:r>
    </w:p>
    <w:p w:rsidR="00A23E3E" w:rsidRDefault="003D29FE" w:rsidP="00A23E3E" w:rsidRPr="003D29FE">
      <w:pPr>
        <w:rPr>
          <w:b/>
          <w:u w:val="single"/>
          <w:sz w:val="28"/>
          <w:szCs w:val="28"/>
        </w:rPr>
      </w:pPr>
      <w:proofErr w:type="spellStart"/>
      <w:r>
        <w:rPr>
          <w:b/>
          <w:u w:val="single"/>
          <w:sz w:val="28"/>
          <w:szCs w:val="28"/>
        </w:rPr>
        <w:t>PicCollage</w:t>
      </w:r>
      <w:proofErr w:type="spellEnd"/>
      <w:r>
        <w:rPr>
          <w:b/>
          <w:u w:val="single"/>
          <w:sz w:val="28"/>
          <w:szCs w:val="28"/>
        </w:rPr>
        <w:t xml:space="preserve"> </w:t>
      </w:r>
      <w:r w:rsidR="00A23E3E" w:rsidRPr="003D29FE">
        <w:rPr>
          <w:b/>
          <w:u w:val="single"/>
          <w:sz w:val="28"/>
          <w:szCs w:val="28"/>
        </w:rPr>
        <w:t>Example:</w:t>
      </w:r>
    </w:p>
    <w:p w:rsidR="00444365" w:rsidRDefault="00A407C6">
      <w:r>
        <w:rPr>
          <w:noProof/>
        </w:rPr>
        <w:pict>
          <v:shapetype id="_x0000_t202" coordsize="21600,21600" o:spt="202" path="m,l,21600r21600,l21600,xe">
            <v:stroke joinstyle="miter"/>
            <v:path gradientshapeok="t" o:connecttype="rect"/>
          </v:shapetype>
          <v:shape id="_x0000_s1036" type="#_x0000_t202" style="position:absolute;margin-left:201.75pt;margin-top:13.9pt;width:124.3pt;height:36.7pt;z-index:251665408">
            <v:textbox>
              <w:txbxContent>
                <w:p w:rsidR="00A23E3E" w:rsidRDefault="00A23E3E" w:rsidP="00A23E3E">
                  <w:pPr>
                    <w:jc w:val="center"/>
                  </w:pPr>
                  <w:r>
                    <w:t>Pictures/ Extra Information</w:t>
                  </w:r>
                </w:p>
              </w:txbxContent>
            </v:textbox>
          </v:shape>
        </w:pict>
      </w:r>
      <w:r>
        <w:rPr>
          <w:noProof/>
        </w:rPr>
        <w:pict>
          <v:shape id="_x0000_s1033" type="#_x0000_t202" style="position:absolute;margin-left:369.2pt;margin-top:13.9pt;width:137.2pt;height:67.25pt;z-index:251662336">
            <v:textbox>
              <w:txbxContent>
                <w:p w:rsidR="00A23E3E" w:rsidRDefault="00A23E3E" w:rsidP="00A23E3E">
                  <w:pPr>
                    <w:spacing w:after="0"/>
                    <w:rPr>
                      <w:sz w:val="18"/>
                      <w:szCs w:val="18"/>
                    </w:rPr>
                  </w:pPr>
                  <w:r w:rsidRPr="00A23E3E">
                    <w:rPr>
                      <w:sz w:val="18"/>
                      <w:szCs w:val="18"/>
                    </w:rPr>
                    <w:t>Physical Feature Name:</w:t>
                  </w:r>
                </w:p>
                <w:p w:rsidR="00A23E3E" w:rsidRPr="00A23E3E" w:rsidRDefault="00A23E3E" w:rsidP="00A23E3E">
                  <w:pPr>
                    <w:spacing w:after="0"/>
                    <w:jc w:val="center"/>
                    <w:rPr>
                      <w:sz w:val="18"/>
                      <w:szCs w:val="18"/>
                    </w:rPr>
                  </w:pPr>
                  <w:r>
                    <w:rPr>
                      <w:sz w:val="18"/>
                      <w:szCs w:val="18"/>
                    </w:rPr>
                    <w:t>Picture</w:t>
                  </w:r>
                </w:p>
                <w:p w:rsidR="00A23E3E" w:rsidRPr="00A23E3E" w:rsidRDefault="00A23E3E" w:rsidP="00A23E3E">
                  <w:pPr>
                    <w:spacing w:after="0" w:line="240" w:lineRule="auto"/>
                    <w:rPr>
                      <w:sz w:val="18"/>
                      <w:szCs w:val="18"/>
                    </w:rPr>
                  </w:pPr>
                  <w:r w:rsidRPr="00A23E3E">
                    <w:rPr>
                      <w:sz w:val="18"/>
                      <w:szCs w:val="18"/>
                    </w:rPr>
                    <w:t>Positive Effect:</w:t>
                  </w:r>
                </w:p>
                <w:p w:rsidR="00A23E3E" w:rsidRPr="00A23E3E" w:rsidRDefault="00A23E3E" w:rsidP="00A23E3E">
                  <w:pPr>
                    <w:spacing w:after="0" w:line="240" w:lineRule="auto"/>
                    <w:rPr>
                      <w:sz w:val="18"/>
                      <w:szCs w:val="18"/>
                    </w:rPr>
                  </w:pPr>
                  <w:r w:rsidRPr="00A23E3E">
                    <w:rPr>
                      <w:sz w:val="18"/>
                      <w:szCs w:val="18"/>
                    </w:rPr>
                    <w:t>Negative Effect:</w:t>
                  </w:r>
                </w:p>
                <w:p w:rsidR="00A23E3E" w:rsidRDefault="00A23E3E" w:rsidP="00A23E3E"/>
              </w:txbxContent>
            </v:textbox>
          </v:shape>
        </w:pict>
      </w:r>
      <w:r>
        <w:rPr>
          <w:noProof/>
        </w:rPr>
        <w:pict>
          <v:shape id="_x0000_s1031" type="#_x0000_t202" style="position:absolute;margin-left:18.35pt;margin-top:13.9pt;width:137.2pt;height:67.25pt;z-index:251660288">
            <v:textbox>
              <w:txbxContent>
                <w:p w:rsidR="00A23E3E" w:rsidRDefault="00A23E3E" w:rsidP="00A23E3E">
                  <w:pPr>
                    <w:spacing w:after="0"/>
                    <w:rPr>
                      <w:sz w:val="18"/>
                      <w:szCs w:val="18"/>
                    </w:rPr>
                  </w:pPr>
                  <w:r w:rsidRPr="00A23E3E">
                    <w:rPr>
                      <w:sz w:val="18"/>
                      <w:szCs w:val="18"/>
                    </w:rPr>
                    <w:t>Physical Feature Name:</w:t>
                  </w:r>
                </w:p>
                <w:p w:rsidR="00A23E3E" w:rsidRPr="00A23E3E" w:rsidRDefault="00A23E3E" w:rsidP="00A23E3E">
                  <w:pPr>
                    <w:spacing w:after="0"/>
                    <w:jc w:val="center"/>
                    <w:rPr>
                      <w:sz w:val="18"/>
                      <w:szCs w:val="18"/>
                    </w:rPr>
                  </w:pPr>
                  <w:r>
                    <w:rPr>
                      <w:sz w:val="18"/>
                      <w:szCs w:val="18"/>
                    </w:rPr>
                    <w:t>Picture</w:t>
                  </w:r>
                </w:p>
                <w:p w:rsidR="00A23E3E" w:rsidRPr="00A23E3E" w:rsidRDefault="00A23E3E" w:rsidP="00A23E3E">
                  <w:pPr>
                    <w:spacing w:after="0" w:line="240" w:lineRule="auto"/>
                    <w:rPr>
                      <w:sz w:val="18"/>
                      <w:szCs w:val="18"/>
                    </w:rPr>
                  </w:pPr>
                  <w:r w:rsidRPr="00A23E3E">
                    <w:rPr>
                      <w:sz w:val="18"/>
                      <w:szCs w:val="18"/>
                    </w:rPr>
                    <w:t>Positive Effect:</w:t>
                  </w:r>
                </w:p>
                <w:p w:rsidR="00A23E3E" w:rsidRPr="00A23E3E" w:rsidRDefault="00A23E3E" w:rsidP="00A23E3E">
                  <w:pPr>
                    <w:spacing w:after="0" w:line="240" w:lineRule="auto"/>
                    <w:rPr>
                      <w:sz w:val="18"/>
                      <w:szCs w:val="18"/>
                    </w:rPr>
                  </w:pPr>
                  <w:r w:rsidRPr="00A23E3E">
                    <w:rPr>
                      <w:sz w:val="18"/>
                      <w:szCs w:val="18"/>
                    </w:rPr>
                    <w:t>Negative Effect:</w:t>
                  </w:r>
                </w:p>
              </w:txbxContent>
            </v:textbox>
          </v:shape>
        </w:pict>
      </w:r>
      <w:r>
        <w:rPr>
          <w:noProof/>
        </w:rPr>
        <w:pict>
          <v:shape id="_x0000_s1029" type="#_x0000_t202" style="position:absolute;margin-left:0;margin-top:3.35pt;width:521pt;height:172.55pt;z-index:251658240">
            <v:textbox>
              <w:txbxContent>
                <w:p w:rsidR="00A23E3E" w:rsidRDefault="00A23E3E"/>
              </w:txbxContent>
            </v:textbox>
          </v:shape>
        </w:pict>
      </w:r>
    </w:p>
    <w:p w:rsidR="00A23E3E" w:rsidRDefault="00A407C6">
      <w:r>
        <w:rPr>
          <w:noProof/>
        </w:rPr>
        <w:pict>
          <v:shape id="_x0000_s1035" type="#_x0000_t202" style="position:absolute;margin-left:201.75pt;margin-top:84.9pt;width:124.3pt;height:43.5pt;z-index:251664384">
            <v:textbox>
              <w:txbxContent>
                <w:p w:rsidR="00A23E3E" w:rsidRDefault="00A23E3E" w:rsidP="00A23E3E">
                  <w:pPr>
                    <w:jc w:val="center"/>
                  </w:pPr>
                  <w:r>
                    <w:t>Group Quiz</w:t>
                  </w:r>
                </w:p>
              </w:txbxContent>
            </v:textbox>
          </v:shape>
        </w:pict>
      </w:r>
      <w:r>
        <w:rPr>
          <w:noProof/>
        </w:rPr>
        <w:pict>
          <v:shape id="_x0000_s1034" type="#_x0000_t202" style="position:absolute;margin-left:369.2pt;margin-top:67.7pt;width:137.2pt;height:67.25pt;z-index:251663360">
            <v:textbox>
              <w:txbxContent>
                <w:p w:rsidR="00A23E3E" w:rsidRDefault="00A23E3E" w:rsidP="00A23E3E">
                  <w:pPr>
                    <w:spacing w:after="0"/>
                    <w:rPr>
                      <w:sz w:val="18"/>
                      <w:szCs w:val="18"/>
                    </w:rPr>
                  </w:pPr>
                  <w:r w:rsidRPr="00A23E3E">
                    <w:rPr>
                      <w:sz w:val="18"/>
                      <w:szCs w:val="18"/>
                    </w:rPr>
                    <w:t>Physical Feature Name:</w:t>
                  </w:r>
                </w:p>
                <w:p w:rsidR="00A23E3E" w:rsidRPr="00A23E3E" w:rsidRDefault="00A23E3E" w:rsidP="00A23E3E">
                  <w:pPr>
                    <w:spacing w:after="0"/>
                    <w:jc w:val="center"/>
                    <w:rPr>
                      <w:sz w:val="18"/>
                      <w:szCs w:val="18"/>
                    </w:rPr>
                  </w:pPr>
                  <w:r>
                    <w:rPr>
                      <w:sz w:val="18"/>
                      <w:szCs w:val="18"/>
                    </w:rPr>
                    <w:t>Picture</w:t>
                  </w:r>
                </w:p>
                <w:p w:rsidR="00A23E3E" w:rsidRPr="00A23E3E" w:rsidRDefault="00A23E3E" w:rsidP="00A23E3E">
                  <w:pPr>
                    <w:spacing w:after="0" w:line="240" w:lineRule="auto"/>
                    <w:rPr>
                      <w:sz w:val="18"/>
                      <w:szCs w:val="18"/>
                    </w:rPr>
                  </w:pPr>
                  <w:r w:rsidRPr="00A23E3E">
                    <w:rPr>
                      <w:sz w:val="18"/>
                      <w:szCs w:val="18"/>
                    </w:rPr>
                    <w:t>Positive Effect:</w:t>
                  </w:r>
                </w:p>
                <w:p w:rsidR="00A23E3E" w:rsidRPr="00A23E3E" w:rsidRDefault="00A23E3E" w:rsidP="00A23E3E">
                  <w:pPr>
                    <w:spacing w:after="0" w:line="240" w:lineRule="auto"/>
                    <w:rPr>
                      <w:sz w:val="18"/>
                      <w:szCs w:val="18"/>
                    </w:rPr>
                  </w:pPr>
                  <w:r w:rsidRPr="00A23E3E">
                    <w:rPr>
                      <w:sz w:val="18"/>
                      <w:szCs w:val="18"/>
                    </w:rPr>
                    <w:t>Negative Effect:</w:t>
                  </w:r>
                </w:p>
                <w:p w:rsidR="00A23E3E" w:rsidRDefault="00A23E3E" w:rsidP="00A23E3E"/>
              </w:txbxContent>
            </v:textbox>
          </v:shape>
        </w:pict>
      </w:r>
      <w:r>
        <w:rPr>
          <w:noProof/>
        </w:rPr>
        <w:pict>
          <v:shape id="_x0000_s1032" type="#_x0000_t202" style="position:absolute;margin-left:18.35pt;margin-top:67.7pt;width:137.2pt;height:67.25pt;z-index:251661312">
            <v:textbox>
              <w:txbxContent>
                <w:p w:rsidR="00A23E3E" w:rsidRDefault="00A23E3E" w:rsidP="00A23E3E">
                  <w:pPr>
                    <w:spacing w:after="0"/>
                    <w:rPr>
                      <w:sz w:val="18"/>
                      <w:szCs w:val="18"/>
                    </w:rPr>
                  </w:pPr>
                  <w:r w:rsidRPr="00A23E3E">
                    <w:rPr>
                      <w:sz w:val="18"/>
                      <w:szCs w:val="18"/>
                    </w:rPr>
                    <w:t>Physical Feature Name:</w:t>
                  </w:r>
                </w:p>
                <w:p w:rsidR="00A23E3E" w:rsidRPr="00A23E3E" w:rsidRDefault="00A23E3E" w:rsidP="00A23E3E">
                  <w:pPr>
                    <w:spacing w:after="0"/>
                    <w:jc w:val="center"/>
                    <w:rPr>
                      <w:sz w:val="18"/>
                      <w:szCs w:val="18"/>
                    </w:rPr>
                  </w:pPr>
                  <w:r>
                    <w:rPr>
                      <w:sz w:val="18"/>
                      <w:szCs w:val="18"/>
                    </w:rPr>
                    <w:t>Picture</w:t>
                  </w:r>
                </w:p>
                <w:p w:rsidR="00A23E3E" w:rsidRPr="00A23E3E" w:rsidRDefault="00A23E3E" w:rsidP="00A23E3E">
                  <w:pPr>
                    <w:spacing w:after="0" w:line="240" w:lineRule="auto"/>
                    <w:rPr>
                      <w:sz w:val="18"/>
                      <w:szCs w:val="18"/>
                    </w:rPr>
                  </w:pPr>
                  <w:r w:rsidRPr="00A23E3E">
                    <w:rPr>
                      <w:sz w:val="18"/>
                      <w:szCs w:val="18"/>
                    </w:rPr>
                    <w:t>Positive Effect:</w:t>
                  </w:r>
                </w:p>
                <w:p w:rsidR="00A23E3E" w:rsidRPr="00A23E3E" w:rsidRDefault="00A23E3E" w:rsidP="00A23E3E">
                  <w:pPr>
                    <w:spacing w:after="0" w:line="240" w:lineRule="auto"/>
                    <w:rPr>
                      <w:sz w:val="18"/>
                      <w:szCs w:val="18"/>
                    </w:rPr>
                  </w:pPr>
                  <w:r w:rsidRPr="00A23E3E">
                    <w:rPr>
                      <w:sz w:val="18"/>
                      <w:szCs w:val="18"/>
                    </w:rPr>
                    <w:t>Negative Effect:</w:t>
                  </w:r>
                </w:p>
                <w:p w:rsidR="00A23E3E" w:rsidRDefault="00A23E3E" w:rsidP="00A23E3E"/>
              </w:txbxContent>
            </v:textbox>
          </v:shape>
        </w:pict>
      </w:r>
      <w:r>
        <w:rPr>
          <w:noProof/>
        </w:rPr>
        <w:pict>
          <v:shape id="_x0000_s1030" type="#_x0000_t202" style="position:absolute;margin-left:179.3pt;margin-top:41.1pt;width:161pt;height:29.9pt;z-index:251659264">
            <v:textbox>
              <w:txbxContent>
                <w:p w:rsidR="00A23E3E" w:rsidRPr="00A23E3E" w:rsidRDefault="00A23E3E" w:rsidP="00A23E3E">
                  <w:pPr>
                    <w:jc w:val="center"/>
                    <w:rPr>
                      <w:b/>
                      <w:u w:val="single"/>
                    </w:rPr>
                  </w:pPr>
                  <w:r w:rsidRPr="00A23E3E">
                    <w:rPr>
                      <w:b/>
                      <w:u w:val="single"/>
                    </w:rPr>
                    <w:t>The Geography of Rome</w:t>
                  </w:r>
                </w:p>
              </w:txbxContent>
            </v:textbox>
          </v:shape>
        </w:pict>
      </w:r>
    </w:p>
    <w:sectPr w:rsidR="00A23E3E" w:rsidSect="00A23E3E">
      <w:docGrid w:linePitch="360"/>
      <w:pgSz w:w="12240" w:h="15840"/>
      <w:pgMar w:left="720" w:right="720" w:top="720" w:bottom="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3201E3E"/>
    <w:tmpl w:val="DAAED8F4"/>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23E3E"/>
    <w:rsid w:val="000C03FB"/>
    <w:rsid w:val="003D29FE"/>
    <w:rsid w:val="00444365"/>
    <w:rsid w:val="00A23E3E"/>
    <w:rsid w:val="00A407C6"/>
    <w:rsid w:val="00F72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E3E"/>
    <w:pPr>
      <w:ind w:left="720"/>
      <w:contextualSpacing/>
    </w:pPr>
  </w:style>
  <w:style w:type="paragraph" w:styleId="BalloonText">
    <w:name w:val="Balloon Text"/>
    <w:basedOn w:val="Normal"/>
    <w:link w:val="BalloonTextChar"/>
    <w:uiPriority w:val="99"/>
    <w:semiHidden/>
    <w:unhideWhenUsed/>
    <w:rsid w:val="00A23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E3E"/>
    <w:rPr>
      <w:rFonts w:ascii="Tahoma" w:hAnsi="Tahoma" w:cs="Tahoma"/>
      <w:sz w:val="16"/>
      <w:szCs w:val="16"/>
    </w:rPr>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pete</cp:lastModifiedBy>
  <cp:revision>2</cp:revision>
  <dcterms:created xsi:type="dcterms:W3CDTF">2014-03-19T15:29:00Z</dcterms:created>
  <dcterms:modified xsi:type="dcterms:W3CDTF">2014-03-19T15:29:00Z</dcterms:modified>
</cp:coreProperties>
</file>